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9" w:rsidRPr="001D5F79" w:rsidRDefault="001D5F79" w:rsidP="001D5F79">
      <w:pPr>
        <w:jc w:val="center"/>
        <w:rPr>
          <w:b/>
          <w:bCs/>
          <w:color w:val="1F497D" w:themeColor="text2"/>
          <w:sz w:val="36"/>
          <w:szCs w:val="36"/>
        </w:rPr>
      </w:pPr>
      <w:r w:rsidRPr="001D5F79">
        <w:rPr>
          <w:rFonts w:hint="cs"/>
          <w:b/>
          <w:bCs/>
          <w:color w:val="1F497D" w:themeColor="text2"/>
          <w:sz w:val="36"/>
          <w:szCs w:val="36"/>
          <w:rtl/>
        </w:rPr>
        <w:t>חוגי בוקר - בבריכה</w:t>
      </w:r>
    </w:p>
    <w:p w:rsidR="0036318E" w:rsidRPr="0007192C" w:rsidRDefault="001D5F79" w:rsidP="0007192C">
      <w:pPr>
        <w:pStyle w:val="a4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DE7507">
        <w:rPr>
          <w:noProof/>
          <w:highlight w:val="cyan"/>
        </w:rPr>
        <w:drawing>
          <wp:anchor distT="0" distB="0" distL="114300" distR="114300" simplePos="0" relativeHeight="251659264" behindDoc="1" locked="0" layoutInCell="1" allowOverlap="1" wp14:anchorId="07A36DC5" wp14:editId="23B6D87D">
            <wp:simplePos x="0" y="0"/>
            <wp:positionH relativeFrom="column">
              <wp:posOffset>4958715</wp:posOffset>
            </wp:positionH>
            <wp:positionV relativeFrom="paragraph">
              <wp:posOffset>126365</wp:posOffset>
            </wp:positionV>
            <wp:extent cx="1391920" cy="779145"/>
            <wp:effectExtent l="95250" t="209550" r="93980" b="211455"/>
            <wp:wrapNone/>
            <wp:docPr id="2" name="תמונה 2" descr="http://www.al-hamayim.co.il/userfiles/gim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-hamayim.co.il/userfiles/gim%5b1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194">
                      <a:off x="0" y="0"/>
                      <a:ext cx="13919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8E" w:rsidRPr="00DE7507">
        <w:rPr>
          <w:rFonts w:hint="cs"/>
          <w:b/>
          <w:bCs/>
          <w:color w:val="1F497D" w:themeColor="text2"/>
          <w:sz w:val="28"/>
          <w:szCs w:val="28"/>
          <w:highlight w:val="cyan"/>
          <w:rtl/>
        </w:rPr>
        <w:t>התעמלות במים</w:t>
      </w:r>
      <w:r w:rsidR="0036318E" w:rsidRPr="00DE7507">
        <w:rPr>
          <w:rFonts w:hint="cs"/>
          <w:highlight w:val="cyan"/>
          <w:rtl/>
        </w:rPr>
        <w:t>-</w:t>
      </w:r>
      <w:r w:rsidR="0036318E" w:rsidRPr="00DE750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="00CB031E" w:rsidRPr="00DE7507">
        <w:rPr>
          <w:rFonts w:asciiTheme="minorBidi" w:hAnsiTheme="minorBidi"/>
          <w:sz w:val="24"/>
          <w:szCs w:val="24"/>
          <w:highlight w:val="cyan"/>
          <w:rtl/>
        </w:rPr>
        <w:t xml:space="preserve">עם </w:t>
      </w:r>
      <w:r w:rsidR="0036318E" w:rsidRPr="00DE7507">
        <w:rPr>
          <w:rFonts w:asciiTheme="minorBidi" w:hAnsiTheme="minorBidi"/>
          <w:sz w:val="24"/>
          <w:szCs w:val="24"/>
          <w:highlight w:val="cyan"/>
          <w:rtl/>
        </w:rPr>
        <w:t xml:space="preserve">דורית </w:t>
      </w:r>
      <w:proofErr w:type="spellStart"/>
      <w:r w:rsidR="0036318E" w:rsidRPr="00DE7507">
        <w:rPr>
          <w:rFonts w:asciiTheme="minorBidi" w:hAnsiTheme="minorBidi"/>
          <w:sz w:val="24"/>
          <w:szCs w:val="24"/>
          <w:highlight w:val="cyan"/>
          <w:rtl/>
        </w:rPr>
        <w:t>קוריאט</w:t>
      </w:r>
      <w:proofErr w:type="spellEnd"/>
      <w:r w:rsidR="0036318E" w:rsidRPr="00DE7507">
        <w:rPr>
          <w:rFonts w:asciiTheme="minorBidi" w:hAnsiTheme="minorBidi"/>
          <w:sz w:val="24"/>
          <w:szCs w:val="24"/>
          <w:highlight w:val="cyan"/>
          <w:rtl/>
        </w:rPr>
        <w:t xml:space="preserve"> - סטודיו </w:t>
      </w:r>
      <w:r w:rsidR="0036318E" w:rsidRPr="00DE7507">
        <w:rPr>
          <w:rFonts w:asciiTheme="minorBidi" w:hAnsiTheme="minorBidi"/>
          <w:sz w:val="24"/>
          <w:szCs w:val="24"/>
          <w:highlight w:val="cyan"/>
        </w:rPr>
        <w:t>D</w:t>
      </w:r>
      <w:r w:rsidR="0036318E" w:rsidRPr="00DE7507">
        <w:rPr>
          <w:rFonts w:asciiTheme="minorBidi" w:hAnsiTheme="minorBidi"/>
          <w:sz w:val="24"/>
          <w:szCs w:val="24"/>
          <w:highlight w:val="cyan"/>
          <w:rtl/>
        </w:rPr>
        <w:t xml:space="preserve"> , מורה </w:t>
      </w:r>
      <w:proofErr w:type="spellStart"/>
      <w:r w:rsidR="0036318E" w:rsidRPr="00DE7507">
        <w:rPr>
          <w:rFonts w:asciiTheme="minorBidi" w:hAnsiTheme="minorBidi"/>
          <w:sz w:val="24"/>
          <w:szCs w:val="24"/>
          <w:highlight w:val="cyan"/>
          <w:rtl/>
        </w:rPr>
        <w:t>לחנ"ג</w:t>
      </w:r>
      <w:proofErr w:type="spellEnd"/>
      <w:r w:rsidR="0036318E" w:rsidRPr="00DE7507">
        <w:rPr>
          <w:rFonts w:asciiTheme="minorBidi" w:hAnsiTheme="minorBidi"/>
          <w:sz w:val="24"/>
          <w:szCs w:val="24"/>
          <w:highlight w:val="cyan"/>
          <w:rtl/>
        </w:rPr>
        <w:t>, בוגרת וינגייט</w:t>
      </w:r>
    </w:p>
    <w:p w:rsidR="00701573" w:rsidRPr="00ED1ADC" w:rsidRDefault="0007192C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701573" w:rsidRPr="00DE7507">
        <w:rPr>
          <w:rFonts w:asciiTheme="minorBidi" w:hAnsiTheme="minorBidi"/>
          <w:sz w:val="24"/>
          <w:szCs w:val="24"/>
          <w:highlight w:val="cyan"/>
          <w:rtl/>
        </w:rPr>
        <w:t>ימים שני ורביעי – 6:45-7:30</w:t>
      </w:r>
      <w:r w:rsidR="00ED1ADC" w:rsidRPr="00ED1ADC">
        <w:rPr>
          <w:noProof/>
        </w:rPr>
        <w:t xml:space="preserve"> </w:t>
      </w:r>
    </w:p>
    <w:p w:rsidR="0036318E" w:rsidRPr="0007192C" w:rsidRDefault="0007192C" w:rsidP="0007192C">
      <w:pPr>
        <w:ind w:left="509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36318E" w:rsidRPr="0007192C">
        <w:rPr>
          <w:rFonts w:asciiTheme="minorBidi" w:hAnsiTheme="minorBidi"/>
          <w:sz w:val="24"/>
          <w:szCs w:val="24"/>
          <w:rtl/>
        </w:rPr>
        <w:t xml:space="preserve"> התעמלות בטוחה</w:t>
      </w:r>
      <w:r w:rsidR="00CB031E" w:rsidRPr="0007192C">
        <w:rPr>
          <w:rFonts w:asciiTheme="minorBidi" w:hAnsiTheme="minorBidi"/>
          <w:sz w:val="24"/>
          <w:szCs w:val="24"/>
          <w:rtl/>
        </w:rPr>
        <w:t xml:space="preserve"> לכל גיל.</w:t>
      </w:r>
    </w:p>
    <w:p w:rsidR="0036318E" w:rsidRPr="0007192C" w:rsidRDefault="0036318E" w:rsidP="0007192C">
      <w:pPr>
        <w:ind w:left="651"/>
        <w:rPr>
          <w:rFonts w:asciiTheme="minorBidi" w:hAnsiTheme="minorBidi"/>
          <w:sz w:val="24"/>
          <w:szCs w:val="24"/>
          <w:rtl/>
        </w:rPr>
      </w:pPr>
      <w:r w:rsidRPr="0007192C">
        <w:rPr>
          <w:rFonts w:asciiTheme="minorBidi" w:hAnsiTheme="minorBidi"/>
          <w:sz w:val="24"/>
          <w:szCs w:val="24"/>
          <w:rtl/>
        </w:rPr>
        <w:t>במים מאבד הגוף ממשקלו, אין עומס על המפרקים מכאן נפתחות אפשרויות לתרגילים שונים</w:t>
      </w:r>
      <w:r w:rsidR="0007192C">
        <w:rPr>
          <w:rFonts w:asciiTheme="minorBidi" w:hAnsiTheme="minorBidi" w:hint="cs"/>
          <w:sz w:val="24"/>
          <w:szCs w:val="24"/>
          <w:rtl/>
        </w:rPr>
        <w:t xml:space="preserve"> </w:t>
      </w:r>
      <w:r w:rsidRPr="0007192C">
        <w:rPr>
          <w:rFonts w:asciiTheme="minorBidi" w:hAnsiTheme="minorBidi"/>
          <w:sz w:val="24"/>
          <w:szCs w:val="24"/>
          <w:rtl/>
        </w:rPr>
        <w:t>לשכלול היכולת הגופנית:</w:t>
      </w:r>
      <w:r w:rsidR="00CB031E" w:rsidRPr="0007192C">
        <w:rPr>
          <w:rFonts w:asciiTheme="minorBidi" w:hAnsiTheme="minorBidi"/>
          <w:sz w:val="24"/>
          <w:szCs w:val="24"/>
          <w:rtl/>
        </w:rPr>
        <w:t xml:space="preserve"> </w:t>
      </w:r>
      <w:r w:rsidRPr="0007192C">
        <w:rPr>
          <w:rFonts w:asciiTheme="minorBidi" w:hAnsiTheme="minorBidi"/>
          <w:sz w:val="24"/>
          <w:szCs w:val="24"/>
          <w:rtl/>
        </w:rPr>
        <w:t>חיזוק, גמישות, סיבולת לב ריאה הגדלת טווחי תנועה ושיפור התנועה , חיזוק שרירים</w:t>
      </w:r>
      <w:r w:rsidR="00CB031E" w:rsidRPr="0007192C">
        <w:rPr>
          <w:rFonts w:asciiTheme="minorBidi" w:hAnsiTheme="minorBidi"/>
          <w:sz w:val="24"/>
          <w:szCs w:val="24"/>
          <w:rtl/>
        </w:rPr>
        <w:t xml:space="preserve"> ועוד.</w:t>
      </w:r>
    </w:p>
    <w:p w:rsidR="0036318E" w:rsidRPr="0007192C" w:rsidRDefault="001D5F79" w:rsidP="0007192C">
      <w:pPr>
        <w:ind w:left="651"/>
        <w:rPr>
          <w:rFonts w:asciiTheme="minorBidi" w:hAnsiTheme="minorBidi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7914C0" wp14:editId="1B1DC7B8">
            <wp:simplePos x="0" y="0"/>
            <wp:positionH relativeFrom="column">
              <wp:posOffset>-802005</wp:posOffset>
            </wp:positionH>
            <wp:positionV relativeFrom="paragraph">
              <wp:posOffset>114935</wp:posOffset>
            </wp:positionV>
            <wp:extent cx="1381125" cy="998220"/>
            <wp:effectExtent l="152400" t="228600" r="142875" b="240030"/>
            <wp:wrapNone/>
            <wp:docPr id="1" name="תמונה 1" descr="https://encrypted-tbn1.gstatic.com/images?q=tbn:ANd9GcSS0DivM77OJ120TzWdLnV_Yu4ZsexgDL_tmImXGLST85e0ZI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S0DivM77OJ120TzWdLnV_Yu4ZsexgDL_tmImXGLST85e0ZIg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9483">
                      <a:off x="0" y="0"/>
                      <a:ext cx="13811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8E" w:rsidRPr="0007192C">
        <w:rPr>
          <w:rFonts w:asciiTheme="minorBidi" w:hAnsiTheme="minorBidi"/>
          <w:sz w:val="24"/>
          <w:szCs w:val="24"/>
          <w:rtl/>
        </w:rPr>
        <w:t xml:space="preserve">מתאים לנוער, מבוגרים וגמלאים </w:t>
      </w:r>
      <w:r w:rsidR="00CB031E" w:rsidRPr="0007192C">
        <w:rPr>
          <w:rFonts w:asciiTheme="minorBidi" w:hAnsiTheme="minorBidi"/>
          <w:sz w:val="24"/>
          <w:szCs w:val="24"/>
          <w:rtl/>
        </w:rPr>
        <w:t>.</w:t>
      </w:r>
    </w:p>
    <w:p w:rsidR="00CB031E" w:rsidRPr="00ED1ADC" w:rsidRDefault="0007192C" w:rsidP="0007192C">
      <w:pPr>
        <w:tabs>
          <w:tab w:val="left" w:pos="651"/>
        </w:tabs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="00CB031E" w:rsidRPr="0007192C">
        <w:rPr>
          <w:rFonts w:asciiTheme="minorBidi" w:hAnsiTheme="minorBidi"/>
          <w:sz w:val="24"/>
          <w:szCs w:val="24"/>
          <w:rtl/>
        </w:rPr>
        <w:t xml:space="preserve">שילוב סגנונות: התעמלות, אירובי ו </w:t>
      </w:r>
      <w:r w:rsidR="00CB031E" w:rsidRPr="0007192C">
        <w:rPr>
          <w:rFonts w:asciiTheme="minorBidi" w:hAnsiTheme="minorBidi"/>
          <w:sz w:val="24"/>
          <w:szCs w:val="24"/>
        </w:rPr>
        <w:t xml:space="preserve">water </w:t>
      </w:r>
      <w:proofErr w:type="spellStart"/>
      <w:r w:rsidR="00CB031E" w:rsidRPr="0007192C">
        <w:rPr>
          <w:rFonts w:asciiTheme="minorBidi" w:hAnsiTheme="minorBidi"/>
          <w:sz w:val="24"/>
          <w:szCs w:val="24"/>
        </w:rPr>
        <w:t>pilatis</w:t>
      </w:r>
      <w:proofErr w:type="spellEnd"/>
      <w:r w:rsidR="00CB031E" w:rsidRPr="0007192C">
        <w:rPr>
          <w:rFonts w:asciiTheme="minorBidi" w:hAnsiTheme="minorBidi"/>
          <w:sz w:val="24"/>
          <w:szCs w:val="24"/>
        </w:rPr>
        <w:t xml:space="preserve"> </w:t>
      </w:r>
      <w:r w:rsidR="00CB031E" w:rsidRPr="0007192C">
        <w:rPr>
          <w:rFonts w:asciiTheme="minorBidi" w:hAnsiTheme="minorBidi"/>
          <w:sz w:val="24"/>
          <w:szCs w:val="24"/>
          <w:rtl/>
        </w:rPr>
        <w:t>.</w:t>
      </w:r>
      <w:r w:rsidR="00ED1ADC" w:rsidRPr="00ED1ADC">
        <w:rPr>
          <w:noProof/>
        </w:rPr>
        <w:t xml:space="preserve"> </w:t>
      </w:r>
    </w:p>
    <w:p w:rsidR="0036318E" w:rsidRPr="0007192C" w:rsidRDefault="0007192C" w:rsidP="0036318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</w:t>
      </w:r>
      <w:r w:rsidR="0036318E" w:rsidRPr="0007192C">
        <w:rPr>
          <w:rFonts w:asciiTheme="minorBidi" w:hAnsiTheme="minorBidi"/>
          <w:sz w:val="24"/>
          <w:szCs w:val="24"/>
          <w:rtl/>
        </w:rPr>
        <w:t>(לילדים ונוער- שילוב של משחקים ומיומנויות יסוד-צלילה, ציפה ועוד)</w:t>
      </w:r>
    </w:p>
    <w:p w:rsidR="0036318E" w:rsidRDefault="0007192C" w:rsidP="0036318E">
      <w:pPr>
        <w:rPr>
          <w:rtl/>
        </w:rPr>
      </w:pPr>
      <w:r>
        <w:rPr>
          <w:rStyle w:val="a3"/>
          <w:rFonts w:ascii="Arial" w:hAnsi="Arial" w:cs="Arial" w:hint="cs"/>
          <w:b/>
          <w:bCs/>
          <w:color w:val="993366"/>
          <w:sz w:val="32"/>
          <w:szCs w:val="32"/>
          <w:shd w:val="clear" w:color="auto" w:fill="FFFFFF"/>
          <w:rtl/>
        </w:rPr>
        <w:t xml:space="preserve">       </w:t>
      </w:r>
      <w:r w:rsidR="0036318E">
        <w:rPr>
          <w:rStyle w:val="a3"/>
          <w:rFonts w:ascii="Arial" w:hAnsi="Arial" w:cs="Arial"/>
          <w:b/>
          <w:bCs/>
          <w:color w:val="993366"/>
          <w:sz w:val="32"/>
          <w:szCs w:val="32"/>
          <w:shd w:val="clear" w:color="auto" w:fill="FFFFFF"/>
          <w:rtl/>
        </w:rPr>
        <w:t>התעמלות במים –בריאה, יעילה ומהנה</w:t>
      </w:r>
      <w:r w:rsidR="0036318E">
        <w:rPr>
          <w:rStyle w:val="a3"/>
          <w:rFonts w:ascii="Arial" w:hAnsi="Arial" w:cs="Arial"/>
          <w:b/>
          <w:bCs/>
          <w:color w:val="993366"/>
          <w:sz w:val="32"/>
          <w:szCs w:val="32"/>
          <w:shd w:val="clear" w:color="auto" w:fill="FFFFFF"/>
        </w:rPr>
        <w:t xml:space="preserve"> !</w:t>
      </w:r>
    </w:p>
    <w:p w:rsidR="00A92695" w:rsidRDefault="00A92695" w:rsidP="0036318E">
      <w:pPr>
        <w:rPr>
          <w:rtl/>
        </w:rPr>
      </w:pPr>
    </w:p>
    <w:p w:rsidR="00A92695" w:rsidRPr="00DE7507" w:rsidRDefault="00ED1ADC" w:rsidP="0007192C">
      <w:pPr>
        <w:pStyle w:val="a4"/>
        <w:numPr>
          <w:ilvl w:val="0"/>
          <w:numId w:val="1"/>
        </w:numPr>
        <w:rPr>
          <w:sz w:val="24"/>
          <w:szCs w:val="24"/>
          <w:highlight w:val="cyan"/>
          <w:rtl/>
        </w:rPr>
      </w:pPr>
      <w:r w:rsidRPr="00DE7507">
        <w:rPr>
          <w:noProof/>
          <w:highlight w:val="cyan"/>
        </w:rPr>
        <w:drawing>
          <wp:anchor distT="0" distB="0" distL="114300" distR="114300" simplePos="0" relativeHeight="251660288" behindDoc="1" locked="0" layoutInCell="1" allowOverlap="1" wp14:anchorId="1B8BDF41" wp14:editId="60009069">
            <wp:simplePos x="0" y="0"/>
            <wp:positionH relativeFrom="column">
              <wp:posOffset>4963795</wp:posOffset>
            </wp:positionH>
            <wp:positionV relativeFrom="paragraph">
              <wp:posOffset>214630</wp:posOffset>
            </wp:positionV>
            <wp:extent cx="1334770" cy="889635"/>
            <wp:effectExtent l="133350" t="323850" r="113030" b="329565"/>
            <wp:wrapNone/>
            <wp:docPr id="3" name="תמונה 3" descr="http://www.camoni.co.il/cms_files/headers/header_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moni.co.il/cms_files/headers/header_5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60485">
                      <a:off x="0" y="0"/>
                      <a:ext cx="133477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95" w:rsidRPr="00DE7507">
        <w:rPr>
          <w:rFonts w:hint="cs"/>
          <w:b/>
          <w:bCs/>
          <w:color w:val="1F497D" w:themeColor="text2"/>
          <w:sz w:val="28"/>
          <w:szCs w:val="28"/>
          <w:highlight w:val="cyan"/>
          <w:rtl/>
        </w:rPr>
        <w:t>שחיה בוקר עם נופר</w:t>
      </w:r>
      <w:r w:rsidR="00A92695" w:rsidRPr="00DE7507">
        <w:rPr>
          <w:rFonts w:hint="cs"/>
          <w:color w:val="1F497D" w:themeColor="text2"/>
          <w:sz w:val="28"/>
          <w:szCs w:val="28"/>
          <w:highlight w:val="cyan"/>
          <w:rtl/>
        </w:rPr>
        <w:t xml:space="preserve"> </w:t>
      </w:r>
      <w:r w:rsidR="00701573" w:rsidRPr="00DE7507">
        <w:rPr>
          <w:highlight w:val="cyan"/>
          <w:rtl/>
        </w:rPr>
        <w:t>–</w:t>
      </w:r>
      <w:r w:rsidR="00A92695" w:rsidRPr="00DE7507">
        <w:rPr>
          <w:rFonts w:hint="cs"/>
          <w:highlight w:val="cyan"/>
          <w:rtl/>
        </w:rPr>
        <w:t xml:space="preserve"> </w:t>
      </w:r>
      <w:r w:rsidR="00701573" w:rsidRPr="00DE7507">
        <w:rPr>
          <w:rFonts w:hint="cs"/>
          <w:sz w:val="24"/>
          <w:szCs w:val="24"/>
          <w:highlight w:val="cyan"/>
          <w:rtl/>
        </w:rPr>
        <w:t>מדריכת שחיה מוסמכת, מצילה- קציר לימודי שחיה.</w:t>
      </w:r>
    </w:p>
    <w:p w:rsidR="00701573" w:rsidRPr="0007192C" w:rsidRDefault="00ED1ADC" w:rsidP="00701573">
      <w:pPr>
        <w:rPr>
          <w:rFonts w:hint="cs"/>
          <w:sz w:val="24"/>
          <w:szCs w:val="24"/>
          <w:rtl/>
        </w:rPr>
      </w:pPr>
      <w:r w:rsidRPr="00DE7507">
        <w:rPr>
          <w:noProof/>
        </w:rPr>
        <w:drawing>
          <wp:anchor distT="0" distB="0" distL="114300" distR="114300" simplePos="0" relativeHeight="251661312" behindDoc="1" locked="0" layoutInCell="1" allowOverlap="1" wp14:anchorId="61AA89C5" wp14:editId="66743556">
            <wp:simplePos x="0" y="0"/>
            <wp:positionH relativeFrom="column">
              <wp:posOffset>-609600</wp:posOffset>
            </wp:positionH>
            <wp:positionV relativeFrom="paragraph">
              <wp:posOffset>189865</wp:posOffset>
            </wp:positionV>
            <wp:extent cx="2454275" cy="1504950"/>
            <wp:effectExtent l="0" t="0" r="3175" b="0"/>
            <wp:wrapNone/>
            <wp:docPr id="6" name="תמונה 6" descr="http://www.ti-swim.co.il/contentManagment/uploadedFiles/images/pi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i-swim.co.il/contentManagment/uploadedFiles/images/pic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2C" w:rsidRPr="00DE7507">
        <w:rPr>
          <w:rFonts w:hint="cs"/>
          <w:sz w:val="24"/>
          <w:szCs w:val="24"/>
          <w:rtl/>
        </w:rPr>
        <w:t xml:space="preserve">           </w:t>
      </w:r>
      <w:r w:rsidR="00701573" w:rsidRPr="00DE7507">
        <w:rPr>
          <w:rFonts w:hint="cs"/>
          <w:sz w:val="24"/>
          <w:szCs w:val="24"/>
          <w:highlight w:val="cyan"/>
          <w:rtl/>
        </w:rPr>
        <w:t xml:space="preserve">ימים שלישי וחמישי </w:t>
      </w:r>
      <w:r w:rsidR="00701573" w:rsidRPr="00DE7507">
        <w:rPr>
          <w:sz w:val="24"/>
          <w:szCs w:val="24"/>
          <w:highlight w:val="cyan"/>
          <w:rtl/>
        </w:rPr>
        <w:t>–</w:t>
      </w:r>
      <w:r w:rsidR="00701573" w:rsidRPr="00DE7507">
        <w:rPr>
          <w:rFonts w:hint="cs"/>
          <w:sz w:val="24"/>
          <w:szCs w:val="24"/>
          <w:highlight w:val="cyan"/>
          <w:rtl/>
        </w:rPr>
        <w:t xml:space="preserve"> 6:30-7:30</w:t>
      </w:r>
    </w:p>
    <w:p w:rsidR="00701573" w:rsidRPr="00ED1ADC" w:rsidRDefault="0007192C" w:rsidP="0070157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701573" w:rsidRPr="0007192C">
        <w:rPr>
          <w:rFonts w:hint="cs"/>
          <w:sz w:val="24"/>
          <w:szCs w:val="24"/>
          <w:rtl/>
        </w:rPr>
        <w:t>לפתוח את היום בשחיית בוקר , הנאה צרופה.</w:t>
      </w:r>
      <w:r w:rsidR="00ED1ADC" w:rsidRPr="00ED1ADC">
        <w:rPr>
          <w:noProof/>
        </w:rPr>
        <w:t xml:space="preserve"> </w:t>
      </w:r>
    </w:p>
    <w:p w:rsidR="00701573" w:rsidRDefault="0007192C" w:rsidP="0070157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</w:t>
      </w:r>
      <w:r w:rsidR="00701573" w:rsidRPr="0007192C">
        <w:rPr>
          <w:rFonts w:hint="cs"/>
          <w:sz w:val="24"/>
          <w:szCs w:val="24"/>
          <w:rtl/>
        </w:rPr>
        <w:t xml:space="preserve"> אימוני שחיה ושיפור סגנון למתחילים ומתקדמים. </w:t>
      </w:r>
    </w:p>
    <w:p w:rsidR="0021404B" w:rsidRPr="0021404B" w:rsidRDefault="007A1863" w:rsidP="0021404B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Pr="007A1863">
        <w:rPr>
          <w:rFonts w:hint="cs"/>
          <w:sz w:val="24"/>
          <w:szCs w:val="24"/>
          <w:u w:val="single"/>
          <w:rtl/>
        </w:rPr>
        <w:t xml:space="preserve">אימונים מיוחדים למשתתפי </w:t>
      </w:r>
      <w:proofErr w:type="spellStart"/>
      <w:r w:rsidRPr="007A1863">
        <w:rPr>
          <w:rFonts w:hint="cs"/>
          <w:sz w:val="24"/>
          <w:szCs w:val="24"/>
          <w:u w:val="single"/>
          <w:rtl/>
        </w:rPr>
        <w:t>תריאטלון</w:t>
      </w:r>
      <w:proofErr w:type="spellEnd"/>
      <w:r w:rsidRPr="007A1863">
        <w:rPr>
          <w:rFonts w:hint="cs"/>
          <w:sz w:val="24"/>
          <w:szCs w:val="24"/>
          <w:u w:val="single"/>
          <w:rtl/>
        </w:rPr>
        <w:t>.</w:t>
      </w:r>
      <w:bookmarkStart w:id="0" w:name="_GoBack"/>
      <w:bookmarkEnd w:id="0"/>
    </w:p>
    <w:p w:rsidR="00701573" w:rsidRDefault="00701573" w:rsidP="00701573">
      <w:pPr>
        <w:rPr>
          <w:rtl/>
        </w:rPr>
      </w:pPr>
    </w:p>
    <w:p w:rsidR="00701573" w:rsidRDefault="00701573" w:rsidP="0007192C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DE7507">
        <w:rPr>
          <w:rFonts w:asciiTheme="minorBidi" w:eastAsia="Times New Roman" w:hAnsiTheme="minorBidi"/>
          <w:b/>
          <w:bCs/>
          <w:color w:val="1F497D" w:themeColor="text2"/>
          <w:sz w:val="28"/>
          <w:szCs w:val="28"/>
          <w:highlight w:val="green"/>
          <w:rtl/>
        </w:rPr>
        <w:t xml:space="preserve">טאי צ'י </w:t>
      </w:r>
      <w:r w:rsidR="0007192C" w:rsidRPr="00DE7507">
        <w:rPr>
          <w:rFonts w:asciiTheme="minorBidi" w:eastAsia="Times New Roman" w:hAnsiTheme="minorBidi"/>
          <w:b/>
          <w:bCs/>
          <w:color w:val="1F497D" w:themeColor="text2"/>
          <w:sz w:val="28"/>
          <w:szCs w:val="28"/>
          <w:highlight w:val="green"/>
          <w:rtl/>
        </w:rPr>
        <w:t>–</w:t>
      </w:r>
      <w:r w:rsidR="0007192C" w:rsidRPr="00DE7507">
        <w:rPr>
          <w:rFonts w:ascii="Arial" w:eastAsia="Times New Roman" w:hAnsi="Arial" w:cs="Arial" w:hint="cs"/>
          <w:b/>
          <w:bCs/>
          <w:sz w:val="28"/>
          <w:szCs w:val="28"/>
          <w:highlight w:val="green"/>
          <w:rtl/>
        </w:rPr>
        <w:t xml:space="preserve"> </w:t>
      </w:r>
      <w:r w:rsidR="0007192C" w:rsidRPr="00DE7507">
        <w:rPr>
          <w:rFonts w:ascii="Arial" w:eastAsia="Times New Roman" w:hAnsi="Arial" w:cs="Arial" w:hint="cs"/>
          <w:sz w:val="24"/>
          <w:szCs w:val="24"/>
          <w:highlight w:val="green"/>
          <w:rtl/>
        </w:rPr>
        <w:t>עם שחר</w:t>
      </w:r>
      <w:r w:rsidR="0007192C" w:rsidRPr="00DE7507">
        <w:rPr>
          <w:rFonts w:ascii="Arial" w:eastAsia="Times New Roman" w:hAnsi="Arial" w:cs="Arial" w:hint="cs"/>
          <w:b/>
          <w:bCs/>
          <w:sz w:val="28"/>
          <w:szCs w:val="28"/>
          <w:highlight w:val="green"/>
          <w:rtl/>
        </w:rPr>
        <w:t xml:space="preserve">- </w:t>
      </w:r>
      <w:r w:rsidR="0007192C" w:rsidRPr="00DE7507">
        <w:rPr>
          <w:rFonts w:ascii="Arial" w:eastAsia="Times New Roman" w:hAnsi="Arial" w:cs="Arial" w:hint="cs"/>
          <w:sz w:val="24"/>
          <w:szCs w:val="24"/>
          <w:highlight w:val="green"/>
          <w:rtl/>
        </w:rPr>
        <w:t xml:space="preserve">בי"ס </w:t>
      </w:r>
      <w:proofErr w:type="spellStart"/>
      <w:r w:rsidR="0007192C" w:rsidRPr="00DE7507">
        <w:rPr>
          <w:rFonts w:ascii="Arial" w:eastAsia="Times New Roman" w:hAnsi="Arial" w:cs="Arial" w:hint="cs"/>
          <w:sz w:val="24"/>
          <w:szCs w:val="24"/>
          <w:highlight w:val="green"/>
          <w:rtl/>
        </w:rPr>
        <w:t>ארג'ונה</w:t>
      </w:r>
      <w:proofErr w:type="spellEnd"/>
    </w:p>
    <w:p w:rsidR="007B135D" w:rsidRDefault="005930D0" w:rsidP="007B135D">
      <w:pPr>
        <w:pStyle w:val="a4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525934" wp14:editId="6234F319">
            <wp:simplePos x="0" y="0"/>
            <wp:positionH relativeFrom="column">
              <wp:posOffset>4791075</wp:posOffset>
            </wp:positionH>
            <wp:positionV relativeFrom="paragraph">
              <wp:posOffset>12065</wp:posOffset>
            </wp:positionV>
            <wp:extent cx="1571625" cy="1428750"/>
            <wp:effectExtent l="0" t="0" r="0" b="0"/>
            <wp:wrapNone/>
            <wp:docPr id="7" name="תמונה 7" descr="http://dao.org.il/images/bar_silhouettes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o.org.il/images/bar_silhouettes_lef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35D" w:rsidRPr="007B135D" w:rsidRDefault="007B135D" w:rsidP="007B135D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DE7507">
        <w:rPr>
          <w:rFonts w:asciiTheme="minorBidi" w:eastAsia="Times New Roman" w:hAnsiTheme="minorBidi" w:hint="cs"/>
          <w:sz w:val="24"/>
          <w:szCs w:val="24"/>
          <w:highlight w:val="green"/>
          <w:rtl/>
        </w:rPr>
        <w:t>ימי שישי-</w:t>
      </w:r>
      <w:r w:rsidRPr="00DE7507">
        <w:rPr>
          <w:rFonts w:ascii="Arial" w:eastAsia="Times New Roman" w:hAnsi="Arial" w:cs="Arial" w:hint="cs"/>
          <w:sz w:val="24"/>
          <w:szCs w:val="24"/>
          <w:highlight w:val="green"/>
          <w:rtl/>
        </w:rPr>
        <w:t xml:space="preserve"> 8:00-9:15</w:t>
      </w:r>
    </w:p>
    <w:p w:rsidR="00701573" w:rsidRPr="00701573" w:rsidRDefault="001D5F79" w:rsidP="00701573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5EE80E" wp14:editId="67F91456">
            <wp:simplePos x="0" y="0"/>
            <wp:positionH relativeFrom="column">
              <wp:posOffset>-828675</wp:posOffset>
            </wp:positionH>
            <wp:positionV relativeFrom="paragraph">
              <wp:posOffset>23495</wp:posOffset>
            </wp:positionV>
            <wp:extent cx="1609725" cy="1073150"/>
            <wp:effectExtent l="0" t="0" r="9525" b="0"/>
            <wp:wrapNone/>
            <wp:docPr id="8" name="תמונה 8" descr="http://www.goodhealth.co.il/image/users/120711/ftp/my_files/alternativ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odhealth.co.il/image/users/120711/ftp/my_files/alternativ/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2C" w:rsidRPr="001D5F79" w:rsidRDefault="00254AB1" w:rsidP="0007192C">
      <w:pPr>
        <w:spacing w:before="100" w:beforeAutospacing="1" w:after="120" w:line="240" w:lineRule="auto"/>
        <w:ind w:right="-39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בית הספר </w:t>
      </w:r>
      <w:proofErr w:type="spellStart"/>
      <w:r w:rsidR="00701573" w:rsidRPr="00701573">
        <w:rPr>
          <w:rFonts w:ascii="Arial" w:eastAsia="Times New Roman" w:hAnsi="Arial" w:cs="Arial"/>
          <w:sz w:val="24"/>
          <w:szCs w:val="24"/>
          <w:rtl/>
        </w:rPr>
        <w:t>ארג'ונה</w:t>
      </w:r>
      <w:proofErr w:type="spellEnd"/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 לאומנויות הלחימה הגוף והנפש, מזמין א</w:t>
      </w:r>
      <w:r w:rsidR="00701573" w:rsidRPr="00701573">
        <w:rPr>
          <w:rFonts w:ascii="Arial" w:eastAsia="Times New Roman" w:hAnsi="Arial" w:cs="Arial" w:hint="cs"/>
          <w:sz w:val="24"/>
          <w:szCs w:val="24"/>
          <w:rtl/>
        </w:rPr>
        <w:t>תכם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701573" w:rsidRPr="00701573" w:rsidRDefault="00254AB1" w:rsidP="0007192C">
      <w:pPr>
        <w:spacing w:before="100" w:beforeAutospacing="1" w:after="120" w:line="240" w:lineRule="auto"/>
        <w:ind w:right="-39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</w:t>
      </w:r>
      <w:r w:rsidR="00701573" w:rsidRPr="00701573">
        <w:rPr>
          <w:rFonts w:ascii="Arial" w:eastAsia="Times New Roman" w:hAnsi="Arial" w:cs="Arial" w:hint="cs"/>
          <w:sz w:val="24"/>
          <w:szCs w:val="24"/>
          <w:rtl/>
        </w:rPr>
        <w:t>לפתוח את הבוקר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 בסדנת טאי צ'י </w:t>
      </w:r>
    </w:p>
    <w:p w:rsidR="0007192C" w:rsidRDefault="00254AB1" w:rsidP="0007192C">
      <w:pPr>
        <w:spacing w:before="100" w:beforeAutospacing="1" w:after="120" w:line="240" w:lineRule="auto"/>
        <w:ind w:right="-39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אמנות </w:t>
      </w:r>
      <w:proofErr w:type="spellStart"/>
      <w:r w:rsidR="00701573" w:rsidRPr="00701573">
        <w:rPr>
          <w:rFonts w:ascii="Arial" w:eastAsia="Times New Roman" w:hAnsi="Arial" w:cs="Arial"/>
          <w:sz w:val="24"/>
          <w:szCs w:val="24"/>
          <w:rtl/>
        </w:rPr>
        <w:t>הטאי</w:t>
      </w:r>
      <w:proofErr w:type="spellEnd"/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 צ'י מדגישה תנועה הרמונית שוטפת, ומשלבת יציבה, קצב</w:t>
      </w:r>
      <w:r w:rsidR="00701573" w:rsidRPr="00701573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נשימה, מודעות </w:t>
      </w:r>
    </w:p>
    <w:p w:rsidR="00701573" w:rsidRPr="00701573" w:rsidRDefault="00254AB1" w:rsidP="0007192C">
      <w:pPr>
        <w:spacing w:before="100" w:beforeAutospacing="1" w:after="120" w:line="240" w:lineRule="auto"/>
        <w:ind w:right="-39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>והתבוננות פנימית</w:t>
      </w:r>
      <w:r w:rsidR="00701573" w:rsidRPr="00701573">
        <w:rPr>
          <w:rFonts w:ascii="Arial" w:eastAsia="Times New Roman" w:hAnsi="Arial" w:cs="Arial" w:hint="cs"/>
          <w:sz w:val="24"/>
          <w:szCs w:val="24"/>
          <w:rtl/>
        </w:rPr>
        <w:t>, ו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>מאפשרת למעשה מדיטציה בתנועה.</w:t>
      </w:r>
    </w:p>
    <w:p w:rsidR="00254AB1" w:rsidRDefault="00254AB1" w:rsidP="00254AB1">
      <w:pPr>
        <w:spacing w:before="100" w:beforeAutospacing="1" w:after="120" w:line="240" w:lineRule="auto"/>
        <w:ind w:right="-39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</w:t>
      </w:r>
      <w:proofErr w:type="spellStart"/>
      <w:r w:rsidR="00701573" w:rsidRPr="00701573">
        <w:rPr>
          <w:rFonts w:ascii="Arial" w:eastAsia="Times New Roman" w:hAnsi="Arial" w:cs="Arial"/>
          <w:sz w:val="24"/>
          <w:szCs w:val="24"/>
          <w:rtl/>
        </w:rPr>
        <w:t>הטאי</w:t>
      </w:r>
      <w:proofErr w:type="spellEnd"/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 צ'י מקנה יציבות, בריאות, שלווה וגמישות, ועוזר ל</w:t>
      </w:r>
      <w:r w:rsidR="00701573" w:rsidRPr="00701573">
        <w:rPr>
          <w:rFonts w:ascii="Arial" w:eastAsia="Times New Roman" w:hAnsi="Arial" w:cs="Arial" w:hint="cs"/>
          <w:sz w:val="24"/>
          <w:szCs w:val="24"/>
          <w:rtl/>
        </w:rPr>
        <w:t>מג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ר כאבי פרקים </w:t>
      </w:r>
      <w:r w:rsidR="00701573" w:rsidRPr="00701573">
        <w:rPr>
          <w:rFonts w:ascii="Arial" w:eastAsia="Times New Roman" w:hAnsi="Arial" w:cs="Arial" w:hint="cs"/>
          <w:sz w:val="24"/>
          <w:szCs w:val="24"/>
          <w:rtl/>
        </w:rPr>
        <w:t>ו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 xml:space="preserve">גב </w:t>
      </w:r>
      <w:r w:rsidR="00701573" w:rsidRPr="00701573">
        <w:rPr>
          <w:rFonts w:ascii="Arial" w:eastAsia="Times New Roman" w:hAnsi="Arial" w:cs="Arial" w:hint="cs"/>
          <w:sz w:val="24"/>
          <w:szCs w:val="24"/>
          <w:rtl/>
        </w:rPr>
        <w:t xml:space="preserve">ומצמצם </w:t>
      </w:r>
    </w:p>
    <w:p w:rsidR="00701573" w:rsidRPr="00701573" w:rsidRDefault="001D5F79" w:rsidP="00254AB1">
      <w:pPr>
        <w:spacing w:before="100" w:beforeAutospacing="1" w:after="120" w:line="240" w:lineRule="auto"/>
        <w:ind w:right="-397"/>
        <w:rPr>
          <w:rFonts w:ascii="Arial" w:eastAsia="Times New Roman" w:hAnsi="Arial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118228" wp14:editId="3ABAF599">
            <wp:simplePos x="0" y="0"/>
            <wp:positionH relativeFrom="column">
              <wp:posOffset>1238250</wp:posOffset>
            </wp:positionH>
            <wp:positionV relativeFrom="paragraph">
              <wp:posOffset>90805</wp:posOffset>
            </wp:positionV>
            <wp:extent cx="1362075" cy="1009689"/>
            <wp:effectExtent l="0" t="0" r="0" b="0"/>
            <wp:wrapNone/>
            <wp:docPr id="10" name="תמונה 10" descr="http://tai-chi.co.il/temp/wp-content/uploads/2013/03/yar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i-chi.co.il/temp/wp-content/uploads/2013/03/yark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B1">
        <w:rPr>
          <w:rFonts w:ascii="Arial" w:eastAsia="Times New Roman" w:hAnsi="Arial" w:cs="Arial" w:hint="cs"/>
          <w:sz w:val="24"/>
          <w:szCs w:val="24"/>
          <w:rtl/>
        </w:rPr>
        <w:t xml:space="preserve">           </w:t>
      </w:r>
      <w:r w:rsidR="00701573" w:rsidRPr="00701573">
        <w:rPr>
          <w:rFonts w:ascii="Arial" w:eastAsia="Times New Roman" w:hAnsi="Arial" w:cs="Arial"/>
          <w:sz w:val="24"/>
          <w:szCs w:val="24"/>
          <w:rtl/>
        </w:rPr>
        <w:t>בעיות משקל ולחץ.</w:t>
      </w:r>
    </w:p>
    <w:sectPr w:rsidR="00701573" w:rsidRPr="00701573" w:rsidSect="00CC0E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08FF"/>
    <w:multiLevelType w:val="hybridMultilevel"/>
    <w:tmpl w:val="63F40E0E"/>
    <w:lvl w:ilvl="0" w:tplc="FB64E100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1F497D" w:themeColor="text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E"/>
    <w:rsid w:val="0007192C"/>
    <w:rsid w:val="001D5F79"/>
    <w:rsid w:val="0021404B"/>
    <w:rsid w:val="00254AB1"/>
    <w:rsid w:val="0036318E"/>
    <w:rsid w:val="005930D0"/>
    <w:rsid w:val="00641280"/>
    <w:rsid w:val="00701573"/>
    <w:rsid w:val="007A1863"/>
    <w:rsid w:val="007B135D"/>
    <w:rsid w:val="007B1425"/>
    <w:rsid w:val="00A92695"/>
    <w:rsid w:val="00CB031E"/>
    <w:rsid w:val="00CC0E93"/>
    <w:rsid w:val="00DE7507"/>
    <w:rsid w:val="00ED1ADC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18E"/>
    <w:rPr>
      <w:i/>
      <w:iCs/>
    </w:rPr>
  </w:style>
  <w:style w:type="paragraph" w:styleId="a4">
    <w:name w:val="List Paragraph"/>
    <w:basedOn w:val="a"/>
    <w:uiPriority w:val="34"/>
    <w:qFormat/>
    <w:rsid w:val="00071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D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18E"/>
    <w:rPr>
      <w:i/>
      <w:iCs/>
    </w:rPr>
  </w:style>
  <w:style w:type="paragraph" w:styleId="a4">
    <w:name w:val="List Paragraph"/>
    <w:basedOn w:val="a"/>
    <w:uiPriority w:val="34"/>
    <w:qFormat/>
    <w:rsid w:val="00071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D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Vered</cp:lastModifiedBy>
  <cp:revision>8</cp:revision>
  <cp:lastPrinted>2014-05-19T09:47:00Z</cp:lastPrinted>
  <dcterms:created xsi:type="dcterms:W3CDTF">2014-05-30T20:37:00Z</dcterms:created>
  <dcterms:modified xsi:type="dcterms:W3CDTF">2014-05-30T20:43:00Z</dcterms:modified>
</cp:coreProperties>
</file>