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B99" w:rsidRDefault="009F0B99" w:rsidP="009F0B99">
      <w:pPr>
        <w:bidi/>
        <w:jc w:val="center"/>
        <w:rPr>
          <w:b/>
          <w:bCs/>
        </w:rPr>
      </w:pPr>
      <w:r>
        <w:rPr>
          <w:rFonts w:hint="cs"/>
          <w:b/>
          <w:bCs/>
          <w:rtl/>
        </w:rPr>
        <w:t xml:space="preserve">יזמות וחדשנות בכלכלה צומחת בברזיל – סדנא שמשלבת שבוע </w:t>
      </w:r>
      <w:proofErr w:type="spellStart"/>
      <w:r>
        <w:rPr>
          <w:rFonts w:hint="cs"/>
          <w:b/>
          <w:bCs/>
          <w:rtl/>
        </w:rPr>
        <w:t>בפורטאלזה</w:t>
      </w:r>
      <w:proofErr w:type="spellEnd"/>
      <w:r>
        <w:rPr>
          <w:rFonts w:hint="cs"/>
          <w:b/>
          <w:bCs/>
          <w:rtl/>
        </w:rPr>
        <w:t>, ברזיל</w:t>
      </w:r>
    </w:p>
    <w:p w:rsidR="00BC5B69" w:rsidRDefault="009E2FE5" w:rsidP="009E2FE5">
      <w:pPr>
        <w:bidi/>
        <w:rPr>
          <w:rtl/>
        </w:rPr>
      </w:pPr>
      <w:r>
        <w:rPr>
          <w:rFonts w:hint="cs"/>
          <w:rtl/>
        </w:rPr>
        <w:t>שלום רב</w:t>
      </w:r>
    </w:p>
    <w:p w:rsidR="009E2FE5" w:rsidRDefault="009E2FE5" w:rsidP="009E2FE5">
      <w:pPr>
        <w:bidi/>
        <w:rPr>
          <w:rtl/>
        </w:rPr>
      </w:pPr>
    </w:p>
    <w:p w:rsidR="009E2FE5" w:rsidRDefault="009E2FE5" w:rsidP="002D0904">
      <w:pPr>
        <w:bidi/>
        <w:rPr>
          <w:rtl/>
        </w:rPr>
      </w:pPr>
      <w:r>
        <w:rPr>
          <w:rFonts w:hint="cs"/>
          <w:rtl/>
        </w:rPr>
        <w:t>אנו שמחים להודיע לכם שהצלחנו לארגן סדנא בנושא "</w:t>
      </w:r>
      <w:r w:rsidR="00C7518A">
        <w:rPr>
          <w:rFonts w:hint="cs"/>
          <w:rtl/>
        </w:rPr>
        <w:t>יזמות וחדשנות בכלכלה צומחת: ברזיל</w:t>
      </w:r>
      <w:r w:rsidR="002D0904" w:rsidRPr="002D0904">
        <w:rPr>
          <w:rFonts w:cs="Arial"/>
          <w:rtl/>
        </w:rPr>
        <w:t xml:space="preserve"> </w:t>
      </w:r>
      <w:r>
        <w:rPr>
          <w:rFonts w:hint="cs"/>
          <w:rtl/>
        </w:rPr>
        <w:t xml:space="preserve">שתכלול שבוע </w:t>
      </w:r>
      <w:r w:rsidR="00FE3CE2">
        <w:rPr>
          <w:rFonts w:hint="cs"/>
          <w:rtl/>
        </w:rPr>
        <w:t>ב</w:t>
      </w:r>
      <w:r w:rsidR="00C00C52">
        <w:rPr>
          <w:rFonts w:hint="cs"/>
          <w:rtl/>
        </w:rPr>
        <w:t>-</w:t>
      </w:r>
      <w:r w:rsidR="00FE3CE2">
        <w:t>Fortaleza</w:t>
      </w:r>
      <w:r w:rsidR="00FE3CE2">
        <w:rPr>
          <w:rFonts w:hint="cs"/>
          <w:rtl/>
        </w:rPr>
        <w:t xml:space="preserve">, בירת </w:t>
      </w:r>
      <w:r w:rsidR="00C7518A">
        <w:rPr>
          <w:rFonts w:hint="cs"/>
          <w:rtl/>
        </w:rPr>
        <w:t xml:space="preserve">מדינת </w:t>
      </w:r>
      <w:proofErr w:type="spellStart"/>
      <w:r w:rsidR="00C7518A">
        <w:t>Ceara</w:t>
      </w:r>
      <w:proofErr w:type="spellEnd"/>
      <w:r w:rsidR="00C7518A">
        <w:rPr>
          <w:rFonts w:hint="cs"/>
          <w:rtl/>
        </w:rPr>
        <w:t xml:space="preserve"> בצפון מזרח </w:t>
      </w:r>
      <w:r>
        <w:rPr>
          <w:rFonts w:hint="cs"/>
          <w:rtl/>
        </w:rPr>
        <w:t>ברזיל</w:t>
      </w:r>
      <w:r w:rsidR="002D0904">
        <w:rPr>
          <w:rFonts w:hint="cs"/>
          <w:rtl/>
        </w:rPr>
        <w:t xml:space="preserve"> (מס' קורס: "  </w:t>
      </w:r>
      <w:r w:rsidR="002D0904" w:rsidRPr="002D0904">
        <w:rPr>
          <w:rFonts w:cs="Arial"/>
          <w:rtl/>
        </w:rPr>
        <w:t>687.2.0185</w:t>
      </w:r>
      <w:r w:rsidR="002D0904">
        <w:rPr>
          <w:rFonts w:hint="cs"/>
          <w:rtl/>
        </w:rPr>
        <w:t>)</w:t>
      </w:r>
      <w:r>
        <w:rPr>
          <w:rFonts w:hint="cs"/>
          <w:rtl/>
        </w:rPr>
        <w:t>.</w:t>
      </w:r>
      <w:r w:rsidR="00820690">
        <w:rPr>
          <w:rFonts w:hint="cs"/>
          <w:rtl/>
        </w:rPr>
        <w:t xml:space="preserve"> </w:t>
      </w:r>
      <w:r>
        <w:rPr>
          <w:rFonts w:hint="cs"/>
          <w:rtl/>
        </w:rPr>
        <w:t xml:space="preserve">הסדנא נעשית </w:t>
      </w:r>
      <w:r w:rsidR="00C00C52">
        <w:rPr>
          <w:rFonts w:hint="cs"/>
          <w:rtl/>
        </w:rPr>
        <w:t>ב</w:t>
      </w:r>
      <w:r>
        <w:rPr>
          <w:rFonts w:hint="cs"/>
          <w:rtl/>
        </w:rPr>
        <w:t xml:space="preserve">שיתוף פעולה עם </w:t>
      </w:r>
      <w:r w:rsidR="00C7518A">
        <w:rPr>
          <w:rFonts w:hint="cs"/>
          <w:rtl/>
        </w:rPr>
        <w:t xml:space="preserve">האוניברסיטה של </w:t>
      </w:r>
      <w:proofErr w:type="spellStart"/>
      <w:r w:rsidR="00C7518A">
        <w:rPr>
          <w:rFonts w:hint="cs"/>
          <w:rtl/>
        </w:rPr>
        <w:t>פורטלזה</w:t>
      </w:r>
      <w:proofErr w:type="spellEnd"/>
      <w:r w:rsidR="00C7518A">
        <w:rPr>
          <w:rFonts w:hint="cs"/>
          <w:rtl/>
        </w:rPr>
        <w:t xml:space="preserve"> (</w:t>
      </w:r>
      <w:r w:rsidR="00C7518A">
        <w:t>UNIFOR</w:t>
      </w:r>
      <w:r w:rsidR="00C7518A">
        <w:rPr>
          <w:rFonts w:hint="cs"/>
          <w:rtl/>
        </w:rPr>
        <w:t xml:space="preserve">), האוניברסיטה הפדראלית של מדינת </w:t>
      </w:r>
      <w:proofErr w:type="spellStart"/>
      <w:r w:rsidR="00C7518A">
        <w:t>Ceara</w:t>
      </w:r>
      <w:proofErr w:type="spellEnd"/>
      <w:r w:rsidR="00C7518A">
        <w:rPr>
          <w:rFonts w:hint="cs"/>
          <w:rtl/>
        </w:rPr>
        <w:t xml:space="preserve"> (</w:t>
      </w:r>
      <w:r w:rsidR="00C7518A">
        <w:t>UFC</w:t>
      </w:r>
      <w:r w:rsidR="00C7518A">
        <w:rPr>
          <w:rFonts w:hint="cs"/>
          <w:rtl/>
        </w:rPr>
        <w:t>), ו</w:t>
      </w:r>
      <w:r>
        <w:rPr>
          <w:rFonts w:hint="cs"/>
          <w:rtl/>
        </w:rPr>
        <w:t>התאחדות התעש</w:t>
      </w:r>
      <w:r w:rsidR="00C00C52">
        <w:rPr>
          <w:rFonts w:hint="cs"/>
          <w:rtl/>
        </w:rPr>
        <w:t>י</w:t>
      </w:r>
      <w:r>
        <w:rPr>
          <w:rFonts w:hint="cs"/>
          <w:rtl/>
        </w:rPr>
        <w:t xml:space="preserve">ינים של </w:t>
      </w:r>
      <w:r w:rsidR="00C7518A">
        <w:rPr>
          <w:rFonts w:hint="cs"/>
          <w:rtl/>
        </w:rPr>
        <w:t>המדינה</w:t>
      </w:r>
      <w:r>
        <w:rPr>
          <w:rFonts w:hint="cs"/>
          <w:rtl/>
        </w:rPr>
        <w:t>.</w:t>
      </w:r>
    </w:p>
    <w:p w:rsidR="009E2FE5" w:rsidRDefault="009E2FE5" w:rsidP="009E2FE5">
      <w:pPr>
        <w:bidi/>
        <w:rPr>
          <w:rtl/>
        </w:rPr>
      </w:pPr>
      <w:r>
        <w:rPr>
          <w:rFonts w:hint="cs"/>
          <w:rtl/>
        </w:rPr>
        <w:t xml:space="preserve">מרכז </w:t>
      </w:r>
      <w:proofErr w:type="spellStart"/>
      <w:r>
        <w:rPr>
          <w:rFonts w:hint="cs"/>
          <w:rtl/>
        </w:rPr>
        <w:t>בנג'יס</w:t>
      </w:r>
      <w:proofErr w:type="spellEnd"/>
      <w:r>
        <w:rPr>
          <w:rFonts w:hint="cs"/>
          <w:rtl/>
        </w:rPr>
        <w:t xml:space="preserve"> ליזמות וניהול היי-טק משתתף בסבסוד הסדנא. מסיבה זו העלות לסטודנט היא 850$ בלבד מתוך עלות כוללת של </w:t>
      </w:r>
      <w:r w:rsidR="00C7518A">
        <w:rPr>
          <w:rFonts w:hint="cs"/>
          <w:rtl/>
        </w:rPr>
        <w:t>כ-</w:t>
      </w:r>
      <w:r>
        <w:rPr>
          <w:rFonts w:hint="cs"/>
          <w:rtl/>
        </w:rPr>
        <w:t>3,000$</w:t>
      </w:r>
      <w:r w:rsidR="00C7518A">
        <w:rPr>
          <w:rFonts w:hint="cs"/>
          <w:rtl/>
        </w:rPr>
        <w:t xml:space="preserve">, כולל כרטיס טיסה, לינה </w:t>
      </w:r>
      <w:proofErr w:type="spellStart"/>
      <w:r w:rsidR="00C7518A">
        <w:rPr>
          <w:rFonts w:hint="cs"/>
          <w:rtl/>
        </w:rPr>
        <w:t>בפורטלזה</w:t>
      </w:r>
      <w:proofErr w:type="spellEnd"/>
      <w:r w:rsidR="00C7518A">
        <w:rPr>
          <w:rFonts w:hint="cs"/>
          <w:rtl/>
        </w:rPr>
        <w:t xml:space="preserve"> (שניים בחדר, תלמיד יוכל לבחור לשהות בחדר נפרד תמורת תוספת תשלום), נסיעות לסיורים, תשלום לאוניברסיטה</w:t>
      </w:r>
      <w:r w:rsidR="00F24322">
        <w:rPr>
          <w:rFonts w:hint="cs"/>
          <w:rtl/>
        </w:rPr>
        <w:t xml:space="preserve"> בברזיל</w:t>
      </w:r>
      <w:r w:rsidR="00C7518A">
        <w:rPr>
          <w:rFonts w:hint="cs"/>
          <w:rtl/>
        </w:rPr>
        <w:t xml:space="preserve">. </w:t>
      </w:r>
      <w:r w:rsidR="00E56991">
        <w:rPr>
          <w:rFonts w:hint="cs"/>
          <w:rtl/>
        </w:rPr>
        <w:t xml:space="preserve">התשלום אינו כולל מזון (ייתכן שהמארחים יארגנו ארוחות משותפות תמורת תשלום). </w:t>
      </w:r>
      <w:r>
        <w:rPr>
          <w:rFonts w:hint="cs"/>
          <w:rtl/>
        </w:rPr>
        <w:t xml:space="preserve"> </w:t>
      </w:r>
    </w:p>
    <w:p w:rsidR="009E2FE5" w:rsidRDefault="009E2FE5" w:rsidP="009E2FE5">
      <w:pPr>
        <w:bidi/>
        <w:rPr>
          <w:rtl/>
        </w:rPr>
      </w:pPr>
      <w:r>
        <w:rPr>
          <w:rFonts w:hint="cs"/>
          <w:rtl/>
        </w:rPr>
        <w:t>מבנה הסדנא:</w:t>
      </w:r>
    </w:p>
    <w:p w:rsidR="009E2FE5" w:rsidRDefault="009E2FE5" w:rsidP="00F24322">
      <w:pPr>
        <w:bidi/>
        <w:rPr>
          <w:rtl/>
        </w:rPr>
      </w:pPr>
      <w:r>
        <w:rPr>
          <w:rFonts w:hint="cs"/>
          <w:rtl/>
        </w:rPr>
        <w:t>הסדנא כוללת 3 מפגשים</w:t>
      </w:r>
      <w:r w:rsidR="00E56991">
        <w:rPr>
          <w:rFonts w:hint="cs"/>
          <w:rtl/>
        </w:rPr>
        <w:t xml:space="preserve"> </w:t>
      </w:r>
      <w:r w:rsidR="006F3C1E">
        <w:rPr>
          <w:rFonts w:hint="cs"/>
          <w:rtl/>
        </w:rPr>
        <w:t>פרונטליים</w:t>
      </w:r>
      <w:r>
        <w:rPr>
          <w:rFonts w:hint="cs"/>
          <w:rtl/>
        </w:rPr>
        <w:t xml:space="preserve"> בארץ</w:t>
      </w:r>
      <w:r w:rsidR="005E1F30">
        <w:rPr>
          <w:rFonts w:hint="cs"/>
          <w:rtl/>
        </w:rPr>
        <w:t xml:space="preserve"> בימי שישי (שניים לפני הנסיעה, אחד לאחר החזרה)</w:t>
      </w:r>
      <w:r w:rsidR="00E56991">
        <w:rPr>
          <w:rFonts w:hint="cs"/>
          <w:rtl/>
        </w:rPr>
        <w:t>,</w:t>
      </w:r>
      <w:r>
        <w:rPr>
          <w:rFonts w:hint="cs"/>
          <w:rtl/>
        </w:rPr>
        <w:t xml:space="preserve"> </w:t>
      </w:r>
      <w:r w:rsidR="00E56991">
        <w:rPr>
          <w:rFonts w:hint="cs"/>
          <w:rtl/>
        </w:rPr>
        <w:t>שבוע</w:t>
      </w:r>
      <w:r>
        <w:rPr>
          <w:rFonts w:hint="cs"/>
          <w:rtl/>
        </w:rPr>
        <w:t xml:space="preserve">  בברזיל</w:t>
      </w:r>
      <w:r w:rsidR="00E56991">
        <w:rPr>
          <w:rFonts w:hint="cs"/>
          <w:rtl/>
        </w:rPr>
        <w:t xml:space="preserve"> (5 ימי סיורים והרצאות, וסוף שבוע), ומפגשים להנחיה אישית ככל שהיא ת</w:t>
      </w:r>
      <w:r w:rsidR="00D1717D">
        <w:rPr>
          <w:rFonts w:hint="cs"/>
          <w:rtl/>
        </w:rPr>
        <w:t>י</w:t>
      </w:r>
      <w:r w:rsidR="00E56991">
        <w:rPr>
          <w:rFonts w:hint="cs"/>
          <w:rtl/>
        </w:rPr>
        <w:t>דרש</w:t>
      </w:r>
      <w:r>
        <w:rPr>
          <w:rFonts w:hint="cs"/>
          <w:rtl/>
        </w:rPr>
        <w:t xml:space="preserve">. </w:t>
      </w:r>
      <w:r w:rsidR="00E56991">
        <w:rPr>
          <w:rFonts w:hint="cs"/>
          <w:rtl/>
        </w:rPr>
        <w:t>המפגשים בברזיל יכללו ביקורים בחברות שונות, וכן מפגשים עם גופים שונים העוסקים ביזמות ובחדשנות</w:t>
      </w:r>
      <w:r w:rsidR="00FE3CE2">
        <w:rPr>
          <w:rFonts w:hint="cs"/>
          <w:rtl/>
        </w:rPr>
        <w:t xml:space="preserve">. </w:t>
      </w:r>
      <w:r w:rsidR="008C3081">
        <w:rPr>
          <w:rFonts w:hint="cs"/>
          <w:rtl/>
        </w:rPr>
        <w:t>הסדנא תקנה 3 נ"ז. מצורף הסילבוס.</w:t>
      </w:r>
    </w:p>
    <w:p w:rsidR="00D1717D" w:rsidRDefault="00D1717D" w:rsidP="006F6724">
      <w:pPr>
        <w:bidi/>
        <w:spacing w:line="240" w:lineRule="auto"/>
        <w:rPr>
          <w:rtl/>
        </w:rPr>
      </w:pPr>
      <w:r>
        <w:rPr>
          <w:rFonts w:hint="cs"/>
          <w:rtl/>
        </w:rPr>
        <w:t>מועד:</w:t>
      </w:r>
    </w:p>
    <w:p w:rsidR="00D1717D" w:rsidRDefault="002D0904" w:rsidP="002D0904">
      <w:pPr>
        <w:bidi/>
        <w:spacing w:line="240" w:lineRule="auto"/>
        <w:rPr>
          <w:rtl/>
        </w:rPr>
      </w:pPr>
      <w:r>
        <w:rPr>
          <w:rFonts w:hint="cs"/>
          <w:rtl/>
        </w:rPr>
        <w:t xml:space="preserve">הסדנא תתקיים </w:t>
      </w:r>
      <w:r w:rsidR="000C0AA6">
        <w:rPr>
          <w:rFonts w:hint="cs"/>
          <w:rtl/>
        </w:rPr>
        <w:t xml:space="preserve"> ב</w:t>
      </w:r>
      <w:r w:rsidR="00D1717D">
        <w:rPr>
          <w:rFonts w:hint="cs"/>
          <w:rtl/>
        </w:rPr>
        <w:t xml:space="preserve">סמסטר ב תשע"ג. </w:t>
      </w:r>
      <w:r w:rsidR="000C0AA6">
        <w:rPr>
          <w:rFonts w:hint="cs"/>
          <w:rtl/>
        </w:rPr>
        <w:t>שני</w:t>
      </w:r>
      <w:r w:rsidR="00D1717D">
        <w:rPr>
          <w:rFonts w:hint="cs"/>
          <w:rtl/>
        </w:rPr>
        <w:t xml:space="preserve"> המפגשים הראשונים יתקיימו במהלך סמסטר ב' ביום ששי</w:t>
      </w:r>
      <w:r w:rsidR="00F24322">
        <w:rPr>
          <w:rFonts w:hint="cs"/>
          <w:rtl/>
        </w:rPr>
        <w:t>: 12.5, 19.5</w:t>
      </w:r>
      <w:r w:rsidR="00D1717D">
        <w:rPr>
          <w:rFonts w:hint="cs"/>
          <w:rtl/>
        </w:rPr>
        <w:t xml:space="preserve">. השבוע בברזיל יתקיים </w:t>
      </w:r>
      <w:r w:rsidR="00FB4908">
        <w:rPr>
          <w:rFonts w:hint="cs"/>
          <w:rtl/>
        </w:rPr>
        <w:t>לפי התכנית מ-19.8 ועד 26.8</w:t>
      </w:r>
      <w:r w:rsidR="00D1717D">
        <w:rPr>
          <w:rFonts w:hint="cs"/>
          <w:rtl/>
        </w:rPr>
        <w:t xml:space="preserve"> (עם תום תקופת הבחינות</w:t>
      </w:r>
      <w:r w:rsidR="000C0AA6">
        <w:rPr>
          <w:rFonts w:hint="cs"/>
          <w:rtl/>
        </w:rPr>
        <w:t>, לפני החגים).</w:t>
      </w:r>
      <w:r w:rsidR="00FB4908">
        <w:rPr>
          <w:rFonts w:hint="cs"/>
          <w:rtl/>
        </w:rPr>
        <w:t xml:space="preserve"> מועדים אלה עשויים להשתנות עם התאום עם הברזילאים המארחים.</w:t>
      </w:r>
    </w:p>
    <w:p w:rsidR="00D1717D" w:rsidRDefault="00D1717D" w:rsidP="00D1717D">
      <w:pPr>
        <w:bidi/>
        <w:spacing w:line="240" w:lineRule="auto"/>
        <w:rPr>
          <w:rtl/>
        </w:rPr>
      </w:pPr>
    </w:p>
    <w:p w:rsidR="00D3631D" w:rsidRDefault="00D3631D" w:rsidP="00D1717D">
      <w:pPr>
        <w:bidi/>
        <w:spacing w:line="240" w:lineRule="auto"/>
        <w:rPr>
          <w:rtl/>
        </w:rPr>
      </w:pPr>
      <w:r>
        <w:rPr>
          <w:rFonts w:hint="cs"/>
          <w:rtl/>
        </w:rPr>
        <w:t>החשיבות של הסדנא:</w:t>
      </w:r>
    </w:p>
    <w:p w:rsidR="009E2FE5" w:rsidRDefault="00D3631D" w:rsidP="006F3C1E">
      <w:pPr>
        <w:bidi/>
        <w:spacing w:line="240" w:lineRule="auto"/>
        <w:rPr>
          <w:rtl/>
        </w:rPr>
      </w:pPr>
      <w:r>
        <w:rPr>
          <w:rFonts w:hint="cs"/>
          <w:rtl/>
        </w:rPr>
        <w:t xml:space="preserve">לאור השינויים הדינמיים בשווקים הגלובליים, המטרה של הסדנא היא לחשוף את הסטודנטים ליכולת לקדם פעילות בשווקים הצומחים תוך היכרות מקרוב עם </w:t>
      </w:r>
      <w:r w:rsidR="00FE3CE2">
        <w:rPr>
          <w:rFonts w:hint="cs"/>
          <w:rtl/>
        </w:rPr>
        <w:t xml:space="preserve">מדינה </w:t>
      </w:r>
      <w:r>
        <w:rPr>
          <w:rFonts w:hint="cs"/>
          <w:rtl/>
        </w:rPr>
        <w:t xml:space="preserve">שנמצאת בתהליכי צמיחה מהירים, אחת מארבע ארצות ה </w:t>
      </w:r>
      <w:r>
        <w:t>BRIC</w:t>
      </w:r>
      <w:r>
        <w:rPr>
          <w:rFonts w:hint="cs"/>
          <w:rtl/>
        </w:rPr>
        <w:t xml:space="preserve">, ולבחון את המודלים הקיימים, את האמצעים ואת הניסיון בקידום פעילויות בשווקים אלה, תוך </w:t>
      </w:r>
      <w:r w:rsidR="00FE3CE2">
        <w:rPr>
          <w:rFonts w:hint="cs"/>
          <w:rtl/>
        </w:rPr>
        <w:t xml:space="preserve">מפגשים בלתי אמצעיים עם יזמים, תעשיינים ומקבלי החלטות. מפגשים אלה יוכלו הסטודנטים לחוות </w:t>
      </w:r>
      <w:r>
        <w:rPr>
          <w:rFonts w:hint="cs"/>
          <w:rtl/>
        </w:rPr>
        <w:t xml:space="preserve"> מקרוב את הדרכים בהם ניתן לפעול בשווקים </w:t>
      </w:r>
      <w:r w:rsidR="00FE3CE2">
        <w:rPr>
          <w:rFonts w:hint="cs"/>
          <w:rtl/>
        </w:rPr>
        <w:t>אלה</w:t>
      </w:r>
      <w:r>
        <w:rPr>
          <w:rFonts w:hint="cs"/>
          <w:rtl/>
        </w:rPr>
        <w:t>.</w:t>
      </w:r>
    </w:p>
    <w:p w:rsidR="008C3081" w:rsidRDefault="008C3081" w:rsidP="008C3081">
      <w:pPr>
        <w:bidi/>
        <w:spacing w:line="240" w:lineRule="auto"/>
        <w:rPr>
          <w:rtl/>
        </w:rPr>
      </w:pPr>
      <w:r>
        <w:rPr>
          <w:rFonts w:hint="cs"/>
          <w:rtl/>
        </w:rPr>
        <w:t>הרשמה:</w:t>
      </w:r>
    </w:p>
    <w:p w:rsidR="008C3081" w:rsidRDefault="008C3081" w:rsidP="00C32EC1">
      <w:pPr>
        <w:bidi/>
        <w:spacing w:line="240" w:lineRule="auto"/>
        <w:rPr>
          <w:rtl/>
        </w:rPr>
      </w:pPr>
      <w:r>
        <w:rPr>
          <w:rFonts w:hint="cs"/>
          <w:rtl/>
        </w:rPr>
        <w:t xml:space="preserve">מועמדים מתבקשים להירשם אצל נסרין ולהגיש קורות חיים עד. </w:t>
      </w:r>
      <w:r w:rsidR="00C32EC1">
        <w:rPr>
          <w:rFonts w:hint="cs"/>
          <w:rtl/>
        </w:rPr>
        <w:t>9</w:t>
      </w:r>
      <w:r w:rsidR="00D1717D">
        <w:rPr>
          <w:rFonts w:hint="cs"/>
          <w:rtl/>
        </w:rPr>
        <w:t>.1.2013</w:t>
      </w:r>
      <w:r w:rsidR="00583A3A">
        <w:rPr>
          <w:rFonts w:hint="cs"/>
          <w:rtl/>
        </w:rPr>
        <w:t xml:space="preserve">. </w:t>
      </w:r>
      <w:r>
        <w:rPr>
          <w:rFonts w:hint="cs"/>
          <w:rtl/>
        </w:rPr>
        <w:t xml:space="preserve">מספר המשתתפים בסדנא יוגבל ל-5 עד 10 סטודנטים. </w:t>
      </w:r>
      <w:r w:rsidR="00D1717D">
        <w:rPr>
          <w:rFonts w:hint="cs"/>
          <w:rtl/>
        </w:rPr>
        <w:t xml:space="preserve">הסדנא </w:t>
      </w:r>
      <w:r w:rsidR="006019A6">
        <w:rPr>
          <w:rFonts w:hint="cs"/>
          <w:rtl/>
        </w:rPr>
        <w:t xml:space="preserve">שייכת לקורסי הבחירה של מגמת יזמות וניהול היי-טק, אך היא </w:t>
      </w:r>
      <w:r w:rsidR="00D1717D">
        <w:rPr>
          <w:rFonts w:hint="cs"/>
          <w:rtl/>
        </w:rPr>
        <w:t xml:space="preserve">פתוחה </w:t>
      </w:r>
      <w:r w:rsidR="006019A6">
        <w:rPr>
          <w:rFonts w:hint="cs"/>
          <w:rtl/>
        </w:rPr>
        <w:t xml:space="preserve">גם </w:t>
      </w:r>
      <w:r w:rsidR="00D1717D">
        <w:rPr>
          <w:rFonts w:hint="cs"/>
          <w:rtl/>
        </w:rPr>
        <w:t>לסטודנטים במחלקות מנהל עסקים ומנהל ומדיניות ציבורית.</w:t>
      </w:r>
      <w:r w:rsidR="00FB4908">
        <w:rPr>
          <w:rFonts w:hint="cs"/>
          <w:rtl/>
        </w:rPr>
        <w:t xml:space="preserve"> </w:t>
      </w:r>
      <w:r w:rsidR="00C76692">
        <w:rPr>
          <w:rFonts w:hint="cs"/>
          <w:rtl/>
        </w:rPr>
        <w:t xml:space="preserve">ידיעה טובה של אנגלית חיונית להשתתפות בסדנא. </w:t>
      </w:r>
      <w:r w:rsidR="000C0AA6">
        <w:rPr>
          <w:rFonts w:hint="cs"/>
          <w:rtl/>
        </w:rPr>
        <w:t xml:space="preserve">הודעה על קבלה לסדנא </w:t>
      </w:r>
      <w:proofErr w:type="spellStart"/>
      <w:r w:rsidR="000C0AA6">
        <w:rPr>
          <w:rFonts w:hint="cs"/>
          <w:rtl/>
        </w:rPr>
        <w:t>תמסר</w:t>
      </w:r>
      <w:proofErr w:type="spellEnd"/>
      <w:r w:rsidR="000C0AA6">
        <w:rPr>
          <w:rFonts w:hint="cs"/>
          <w:rtl/>
        </w:rPr>
        <w:t xml:space="preserve"> לפני תחילת הרישום לקורסים בסמסטר ב'. </w:t>
      </w:r>
    </w:p>
    <w:p w:rsidR="006F6724" w:rsidRDefault="006F6724" w:rsidP="006F6724">
      <w:pPr>
        <w:bidi/>
        <w:rPr>
          <w:rtl/>
        </w:rPr>
      </w:pPr>
    </w:p>
    <w:p w:rsidR="009E2FE5" w:rsidRDefault="009E2FE5" w:rsidP="009E2FE5">
      <w:pPr>
        <w:bidi/>
        <w:rPr>
          <w:rtl/>
        </w:rPr>
      </w:pPr>
    </w:p>
    <w:p w:rsidR="009E2FE5" w:rsidRPr="009E2FE5" w:rsidRDefault="009E2FE5" w:rsidP="009E2FE5">
      <w:pPr>
        <w:bidi/>
        <w:rPr>
          <w:rtl/>
        </w:rPr>
      </w:pPr>
    </w:p>
    <w:sectPr w:rsidR="009E2FE5" w:rsidRPr="009E2FE5" w:rsidSect="00B8491E">
      <w:pgSz w:w="11907" w:h="16840" w:code="9"/>
      <w:pgMar w:top="1440" w:right="1230" w:bottom="1440" w:left="12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FE"/>
    <w:rsid w:val="000C0AA6"/>
    <w:rsid w:val="002D0904"/>
    <w:rsid w:val="004D4054"/>
    <w:rsid w:val="00583A3A"/>
    <w:rsid w:val="005E1F30"/>
    <w:rsid w:val="006019A6"/>
    <w:rsid w:val="006F3C1E"/>
    <w:rsid w:val="006F6724"/>
    <w:rsid w:val="00820690"/>
    <w:rsid w:val="008C3081"/>
    <w:rsid w:val="009E2FE5"/>
    <w:rsid w:val="009F0B99"/>
    <w:rsid w:val="00A429CD"/>
    <w:rsid w:val="00A8642F"/>
    <w:rsid w:val="00B72AF1"/>
    <w:rsid w:val="00B8491E"/>
    <w:rsid w:val="00BC2A1F"/>
    <w:rsid w:val="00BC5B69"/>
    <w:rsid w:val="00C00C52"/>
    <w:rsid w:val="00C32EC1"/>
    <w:rsid w:val="00C7518A"/>
    <w:rsid w:val="00C76692"/>
    <w:rsid w:val="00D1717D"/>
    <w:rsid w:val="00D3631D"/>
    <w:rsid w:val="00E423C1"/>
    <w:rsid w:val="00E56991"/>
    <w:rsid w:val="00EA3DFE"/>
    <w:rsid w:val="00F24322"/>
    <w:rsid w:val="00FB4908"/>
    <w:rsid w:val="00FE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he-IL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5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he-IL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5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1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Ben-Gurion University of the Negev</Company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Dafna Schwartz</dc:creator>
  <cp:lastModifiedBy>Dafna Schwartz</cp:lastModifiedBy>
  <cp:revision>2</cp:revision>
  <dcterms:created xsi:type="dcterms:W3CDTF">2012-12-26T05:00:00Z</dcterms:created>
  <dcterms:modified xsi:type="dcterms:W3CDTF">2012-12-26T05:00:00Z</dcterms:modified>
</cp:coreProperties>
</file>